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99" w:rsidRPr="00EB1AB5" w:rsidRDefault="00EE5399" w:rsidP="0071104A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EB1AB5">
        <w:rPr>
          <w:rFonts w:ascii="Times New Roman" w:hAnsi="Times New Roman" w:cs="Times New Roman"/>
          <w:b/>
          <w:i/>
          <w:color w:val="002060"/>
          <w:sz w:val="44"/>
          <w:szCs w:val="44"/>
        </w:rPr>
        <w:t>Викторина по первой мировой войне.</w:t>
      </w:r>
    </w:p>
    <w:p w:rsidR="0071104A" w:rsidRPr="00B66A33" w:rsidRDefault="0071104A" w:rsidP="0071104A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EB1AB5">
        <w:rPr>
          <w:rFonts w:ascii="Times New Roman" w:hAnsi="Times New Roman" w:cs="Times New Roman"/>
          <w:b/>
          <w:i/>
          <w:color w:val="C00000"/>
          <w:sz w:val="36"/>
          <w:szCs w:val="36"/>
        </w:rPr>
        <w:t>Блок «Основные события»</w:t>
      </w:r>
    </w:p>
    <w:p w:rsidR="0071104A" w:rsidRDefault="0071104A" w:rsidP="00711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1.Укажите даты начала и окончания Первой мировой войны.</w:t>
      </w:r>
    </w:p>
    <w:p w:rsidR="0071104A" w:rsidRDefault="0071104A" w:rsidP="00711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Назовите  два военно-политически</w:t>
      </w:r>
      <w:r w:rsidR="00E3297C">
        <w:rPr>
          <w:rFonts w:ascii="Times New Roman" w:eastAsia="Calibri" w:hAnsi="Times New Roman" w:cs="Times New Roman"/>
          <w:sz w:val="28"/>
          <w:szCs w:val="28"/>
        </w:rPr>
        <w:t>х блока, существовавших в мире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начале ХХ века.</w:t>
      </w:r>
    </w:p>
    <w:p w:rsidR="0071104A" w:rsidRDefault="0071104A" w:rsidP="00711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3.В какой из них входила Россия? </w:t>
      </w:r>
    </w:p>
    <w:p w:rsidR="0071104A" w:rsidRDefault="0071104A" w:rsidP="00711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Почему эта война стала называться Первой мировой войной, назовите повод и причины ее начала?</w:t>
      </w:r>
    </w:p>
    <w:p w:rsidR="0071104A" w:rsidRDefault="0071104A" w:rsidP="00711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5.Расположите в хронологической последовательности вступление в Первую мировую войну следующих стран: А) Англия Б) Франция В) США Г) Россия</w:t>
      </w:r>
    </w:p>
    <w:p w:rsidR="0071104A" w:rsidRDefault="0071104A" w:rsidP="00711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Установите соответствие между странами и целями, которые они преследовали в Первой мировой войне: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590"/>
        <w:gridCol w:w="5776"/>
      </w:tblGrid>
      <w:tr w:rsidR="0071104A" w:rsidTr="0071104A">
        <w:trPr>
          <w:trHeight w:val="200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Б) 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В) 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Г) Англия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сохранить мировое господство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 добиться мирового господства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 сохранить и укрепить влияние на Балканах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4) укрепить влияние в Европе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5) сохранить свою независимость</w:t>
            </w:r>
          </w:p>
        </w:tc>
      </w:tr>
    </w:tbl>
    <w:p w:rsidR="0071104A" w:rsidRDefault="0071104A" w:rsidP="007110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7.Почему в отечественной прессе  наиболее распространенным эпитетам, характеризовавшим начавшуюся войну, был «Вторая отечественная»? </w:t>
      </w:r>
    </w:p>
    <w:p w:rsidR="0071104A" w:rsidRDefault="0071104A" w:rsidP="007110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Где  и кем в годы войны впервые были применены газовая и химическая атака? </w:t>
      </w:r>
    </w:p>
    <w:p w:rsidR="0071104A" w:rsidRPr="00EB1AB5" w:rsidRDefault="0071104A" w:rsidP="0071104A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</w:pPr>
      <w:r w:rsidRPr="00EB1AB5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Блок « Герои России»</w:t>
      </w:r>
    </w:p>
    <w:p w:rsidR="0071104A" w:rsidRDefault="00E3297C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Назовите фамилию поэта</w:t>
      </w:r>
      <w:r w:rsidR="00595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 </w:t>
      </w:r>
      <w:r w:rsidR="00595D58" w:rsidRPr="00595D58">
        <w:rPr>
          <w:rFonts w:ascii="Times New Roman" w:hAnsi="Times New Roman" w:cs="Times New Roman"/>
          <w:color w:val="000000" w:themeColor="text1"/>
          <w:sz w:val="28"/>
          <w:szCs w:val="28"/>
        </w:rPr>
        <w:t>был несколько раз ранен, отравлен газами, произведен в чин подпоручика, награжден двумя Георгиевскими крестами и орденом Святой Анны 4-й степени</w:t>
      </w:r>
      <w:r w:rsidR="00595D58" w:rsidRPr="00595D58">
        <w:rPr>
          <w:rFonts w:ascii="Times New Roman" w:hAnsi="Times New Roman" w:cs="Times New Roman"/>
          <w:color w:val="4D4D4D"/>
          <w:sz w:val="28"/>
          <w:szCs w:val="28"/>
        </w:rPr>
        <w:t>.</w:t>
      </w:r>
      <w:r w:rsidR="0071104A">
        <w:rPr>
          <w:rFonts w:ascii="Times New Roman" w:eastAsia="Calibri" w:hAnsi="Times New Roman" w:cs="Times New Roman"/>
          <w:sz w:val="28"/>
          <w:szCs w:val="28"/>
        </w:rPr>
        <w:t xml:space="preserve"> Начало Первой мировой войны он принял с воодушевлением, в первый день войны с Германией написал следующие строки:</w:t>
      </w:r>
    </w:p>
    <w:p w:rsidR="0071104A" w:rsidRDefault="0071104A" w:rsidP="00EE5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Два Рима было во вселенной,</w:t>
      </w:r>
    </w:p>
    <w:p w:rsidR="0071104A" w:rsidRDefault="0071104A" w:rsidP="00EE5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О, Русь! Создай мечом твоим</w:t>
      </w:r>
    </w:p>
    <w:p w:rsidR="0071104A" w:rsidRDefault="00EE5399" w:rsidP="00EE5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104A">
        <w:rPr>
          <w:rFonts w:ascii="Times New Roman" w:eastAsia="Calibri" w:hAnsi="Times New Roman" w:cs="Times New Roman"/>
          <w:sz w:val="28"/>
          <w:szCs w:val="28"/>
        </w:rPr>
        <w:t>Вовек незыблемый, нетленный,</w:t>
      </w:r>
    </w:p>
    <w:p w:rsidR="0071104A" w:rsidRPr="000E445C" w:rsidRDefault="00EE5399" w:rsidP="00EE5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1104A">
        <w:rPr>
          <w:rFonts w:ascii="Times New Roman" w:eastAsia="Calibri" w:hAnsi="Times New Roman" w:cs="Times New Roman"/>
          <w:sz w:val="28"/>
          <w:szCs w:val="28"/>
        </w:rPr>
        <w:t>Последний, всеславянский Рим.</w:t>
      </w:r>
      <w:r w:rsidR="000E445C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="000E445C">
        <w:rPr>
          <w:rFonts w:ascii="Times New Roman" w:eastAsia="Calibri" w:hAnsi="Times New Roman" w:cs="Times New Roman"/>
          <w:sz w:val="28"/>
          <w:szCs w:val="28"/>
        </w:rPr>
        <w:t>Сергей Алексеевич Кречетов)</w:t>
      </w:r>
      <w:bookmarkStart w:id="0" w:name="_GoBack"/>
      <w:bookmarkEnd w:id="0"/>
    </w:p>
    <w:p w:rsidR="0071104A" w:rsidRDefault="0071104A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104A" w:rsidRDefault="00E3297C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1104A">
        <w:rPr>
          <w:rFonts w:ascii="Times New Roman" w:eastAsia="Calibri" w:hAnsi="Times New Roman" w:cs="Times New Roman"/>
          <w:sz w:val="28"/>
          <w:szCs w:val="28"/>
        </w:rPr>
        <w:t>. Назовите фамилии и имена « белых генералов» прославившихся в войне.</w:t>
      </w:r>
    </w:p>
    <w:p w:rsidR="0071104A" w:rsidRDefault="0071104A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104A" w:rsidRDefault="00E3297C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1104A">
        <w:rPr>
          <w:rFonts w:ascii="Times New Roman" w:eastAsia="Calibri" w:hAnsi="Times New Roman" w:cs="Times New Roman"/>
          <w:sz w:val="28"/>
          <w:szCs w:val="28"/>
        </w:rPr>
        <w:t>. Назовите фамилию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летчика, который несмотря на ампутацию ступни летом 1916 г., научился летать с протезом, одержал ряд побед над австрийскими и немецкими самолетами, погиб в 1917 г. во время неравного боя с противником.</w:t>
      </w:r>
      <w:r w:rsidR="00412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(Юрий Владимирович Гильшер)</w:t>
      </w:r>
    </w:p>
    <w:p w:rsidR="00EE5399" w:rsidRDefault="00EE5399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5399" w:rsidRDefault="00EE5399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5399" w:rsidRDefault="00EE5399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46020" cy="2994660"/>
            <wp:effectExtent l="0" t="0" r="0" b="0"/>
            <wp:docPr id="6" name="Рисунок 6" descr="dd700b904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d700b9043b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04A" w:rsidRDefault="0071104A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04A" w:rsidRDefault="00E3297C" w:rsidP="00711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1104A">
        <w:rPr>
          <w:rFonts w:ascii="Times New Roman" w:eastAsia="Calibri" w:hAnsi="Times New Roman" w:cs="Times New Roman"/>
          <w:sz w:val="28"/>
          <w:szCs w:val="28"/>
        </w:rPr>
        <w:t>.Простой донской казак, служивший в 3-м Донском полку, смог за несколько дней превратиться в национального героя. Его имя гремело по всей России</w:t>
      </w:r>
      <w:r w:rsidR="0071104A" w:rsidRPr="00EE5399">
        <w:rPr>
          <w:rFonts w:ascii="Times New Roman" w:eastAsia="Calibri" w:hAnsi="Times New Roman" w:cs="Times New Roman"/>
          <w:sz w:val="28"/>
          <w:szCs w:val="28"/>
        </w:rPr>
        <w:t>,</w:t>
      </w:r>
      <w:r w:rsidR="0071104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его изображения украшали пачки сигарет и коробки с конфетами, посвященные ему плакаты печатались миллионными тиражами. Он был человеком – символом, человеком – легендой.</w:t>
      </w:r>
      <w:r w:rsidR="0071104A">
        <w:rPr>
          <w:rStyle w:val="apple-converted-space"/>
          <w:rFonts w:ascii="Georgia" w:hAnsi="Georgia"/>
          <w:color w:val="000000"/>
        </w:rPr>
        <w:t> </w:t>
      </w:r>
      <w:r w:rsidR="0071104A">
        <w:rPr>
          <w:rFonts w:ascii="Times New Roman" w:eastAsia="Calibri" w:hAnsi="Times New Roman" w:cs="Times New Roman"/>
          <w:sz w:val="28"/>
          <w:szCs w:val="28"/>
        </w:rPr>
        <w:t xml:space="preserve"> Ему посвящались стихи и песни. Он стал первым георгиевским кавалером за то, что в одном бою собственноручно убил 11 немцев. Кто этот герой? </w:t>
      </w:r>
    </w:p>
    <w:p w:rsidR="0071104A" w:rsidRPr="00EE5399" w:rsidRDefault="0071104A" w:rsidP="0071104A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Храбрый наш казак…</w:t>
      </w:r>
      <w:r w:rsidR="00412C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Крючков Козьма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………(Вставьте фамилию)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ловит на поле врагов.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Много ль, мало ль не считает,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их повсюду подцепляет.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Как догонит не - милует,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сзади, спереди шпигует,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по возможности елику -</w:t>
      </w:r>
      <w:r w:rsidRPr="00EE539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E539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сколько влезет их на пику.</w:t>
      </w:r>
      <w:r w:rsidRPr="00EE539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1104A" w:rsidRDefault="0071104A" w:rsidP="0071104A">
      <w:pPr>
        <w:jc w:val="center"/>
        <w:rPr>
          <w:rStyle w:val="apple-converted-space"/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  <w:lang w:eastAsia="ru-RU"/>
        </w:rPr>
        <w:lastRenderedPageBreak/>
        <w:drawing>
          <wp:inline distT="0" distB="0" distL="0" distR="0" wp14:anchorId="2D9B8353" wp14:editId="4209DC32">
            <wp:extent cx="3284220" cy="2316480"/>
            <wp:effectExtent l="0" t="0" r="0" b="7620"/>
            <wp:docPr id="5" name="Рисунок 5" descr="1321376195_7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21376195_79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9" w:rsidRDefault="00EE5399" w:rsidP="0071104A">
      <w:pPr>
        <w:jc w:val="center"/>
        <w:rPr>
          <w:rStyle w:val="apple-converted-space"/>
          <w:rFonts w:ascii="Georgia" w:hAnsi="Georgia"/>
          <w:color w:val="000000"/>
        </w:rPr>
      </w:pPr>
    </w:p>
    <w:p w:rsidR="00EE5399" w:rsidRDefault="00EE5399" w:rsidP="0071104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04A" w:rsidRDefault="00595D58" w:rsidP="007110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1104A">
        <w:rPr>
          <w:rFonts w:ascii="Times New Roman" w:eastAsia="Calibri" w:hAnsi="Times New Roman" w:cs="Times New Roman"/>
          <w:sz w:val="28"/>
          <w:szCs w:val="28"/>
        </w:rPr>
        <w:t>.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Русский ас, который вторым применил воздушный таран, при этом оказавшись первым летчиком, который сумел после этого выжить. Всего он сбил 32 вражеских самолета (в личных и групповых боях).</w:t>
      </w:r>
      <w:r w:rsidR="00412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А.А.Казаков)</w:t>
      </w:r>
    </w:p>
    <w:p w:rsidR="00EE5399" w:rsidRDefault="00EE5399" w:rsidP="007110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5399" w:rsidRDefault="00EE5399" w:rsidP="007110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5399" w:rsidRDefault="00EE5399" w:rsidP="007110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104A" w:rsidRDefault="0071104A" w:rsidP="0071104A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2916000" cy="3791946"/>
            <wp:effectExtent l="0" t="0" r="0" b="0"/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7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A" w:rsidRDefault="0071104A" w:rsidP="00E3297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</w:pPr>
      <w:r w:rsidRPr="00E3297C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lastRenderedPageBreak/>
        <w:t>Блок « Интересные факты»</w:t>
      </w:r>
    </w:p>
    <w:p w:rsidR="00E3297C" w:rsidRP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</w:p>
    <w:p w:rsidR="0071104A" w:rsidRDefault="00E3297C" w:rsidP="007110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1104A">
        <w:rPr>
          <w:color w:val="000000"/>
          <w:shd w:val="clear" w:color="auto" w:fill="FFFFFF"/>
        </w:rPr>
        <w:t xml:space="preserve">  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иконы Божьей Матери «Августовская победа». Почему икона так называется?</w:t>
      </w:r>
      <w:r w:rsidR="00D7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(явление Божьей матери связано с победой под г. Августов)</w:t>
      </w:r>
    </w:p>
    <w:p w:rsidR="0071104A" w:rsidRDefault="0071104A" w:rsidP="0071104A">
      <w:pPr>
        <w:spacing w:after="0" w:line="240" w:lineRule="auto"/>
        <w:rPr>
          <w:rFonts w:ascii="Times New Roman" w:hAnsi="Times New Roman" w:cs="Times New Roman"/>
          <w:color w:val="535353"/>
          <w:sz w:val="28"/>
          <w:szCs w:val="28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>
        <w:rPr>
          <w:rFonts w:ascii="Times New Roman" w:hAnsi="Times New Roman" w:cs="Times New Roman"/>
          <w:noProof/>
          <w:color w:val="535353"/>
          <w:sz w:val="28"/>
          <w:szCs w:val="28"/>
          <w:lang w:eastAsia="ru-RU"/>
        </w:rPr>
        <w:drawing>
          <wp:inline distT="0" distB="0" distL="0" distR="0">
            <wp:extent cx="2118360" cy="2910840"/>
            <wp:effectExtent l="0" t="0" r="0" b="3810"/>
            <wp:docPr id="3" name="Рисунок 3" descr="0b0947086dd96cd3df99941e4c2ce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b0947086dd96cd3df99941e4c2ce1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A" w:rsidRDefault="00E3297C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1104A">
        <w:rPr>
          <w:rFonts w:ascii="Times New Roman" w:eastAsia="Calibri" w:hAnsi="Times New Roman" w:cs="Times New Roman"/>
          <w:sz w:val="28"/>
          <w:szCs w:val="28"/>
        </w:rPr>
        <w:t xml:space="preserve">.В годы Первой мировой войны их активно использовали в </w:t>
      </w:r>
      <w:r w:rsidR="00B66A33">
        <w:rPr>
          <w:rFonts w:ascii="Times New Roman" w:eastAsia="Calibri" w:hAnsi="Times New Roman" w:cs="Times New Roman"/>
          <w:sz w:val="28"/>
          <w:szCs w:val="28"/>
        </w:rPr>
        <w:t xml:space="preserve">качестве связистов и санитаров. </w:t>
      </w:r>
      <w:r w:rsidR="0071104A">
        <w:rPr>
          <w:rFonts w:ascii="Times New Roman" w:eastAsia="Calibri" w:hAnsi="Times New Roman" w:cs="Times New Roman"/>
          <w:sz w:val="28"/>
          <w:szCs w:val="28"/>
        </w:rPr>
        <w:t>О ком идет речь?</w:t>
      </w:r>
      <w:r w:rsidR="00D716BB">
        <w:rPr>
          <w:rFonts w:ascii="Times New Roman" w:eastAsia="Calibri" w:hAnsi="Times New Roman" w:cs="Times New Roman"/>
          <w:sz w:val="28"/>
          <w:szCs w:val="28"/>
        </w:rPr>
        <w:t>( о собаках)</w:t>
      </w:r>
    </w:p>
    <w:p w:rsidR="0071104A" w:rsidRDefault="0071104A" w:rsidP="00711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104A" w:rsidRPr="00E3297C" w:rsidRDefault="0071104A" w:rsidP="0071104A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</w:pPr>
      <w:r w:rsidRPr="00E3297C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Блок « Герои Кубани»</w:t>
      </w:r>
    </w:p>
    <w:p w:rsidR="00EE5399" w:rsidRDefault="00E3297C" w:rsidP="00EE5399">
      <w:pPr>
        <w:jc w:val="both"/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  <w:t>1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  <w:t>.В 1915 году он был произведён в есаулы, позже  сформировал Кубанский конный отряд особого назначения для партизанских действий в тылу на Германском фронте, в Минской губернии, и в районе Южных Карпат. Чёрное знамя Кубанского конного отряда особого назначения с изображением волчьей головы, шапки из волчьего меха, боевой клич, подражающий волчьему вою, породили неофициальное название отряда  — «волчья сотня». Отряд  совершал рейды по вражеским тылам, взрывал мосты, артиллерийские склады, громил обозы. Немцы оценили голову в 60 тысяч рублей. О ком идет речь?</w:t>
      </w:r>
      <w:r w:rsidR="00EE5399"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  <w:t xml:space="preserve">  </w:t>
      </w:r>
      <w:r w:rsidR="00D716BB"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  <w:t>(Генерал Шкуро)</w:t>
      </w:r>
      <w:r w:rsidR="00EE5399"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  <w:t xml:space="preserve">                                                   </w:t>
      </w:r>
      <w:r w:rsidR="00EE5399" w:rsidRPr="00EE5399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5399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2659BC" wp14:editId="4B4D5032">
            <wp:extent cx="1153147" cy="1836000"/>
            <wp:effectExtent l="0" t="0" r="9525" b="0"/>
            <wp:docPr id="9" name="Рисунок 9" descr="8245738_c8ae3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8245738_c8ae3ed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4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A" w:rsidRPr="00EE5399" w:rsidRDefault="00E3297C" w:rsidP="00EE5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F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 w:rsidR="0071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Командующий войсками Кавказской армии с конца 1914 г. не проиграл ни одного сражения.</w:t>
      </w:r>
      <w:r w:rsidR="00D7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(генерал Н.Н.Юденич)</w:t>
      </w:r>
    </w:p>
    <w:p w:rsidR="0071104A" w:rsidRDefault="0071104A" w:rsidP="007110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3580" cy="2461260"/>
            <wp:effectExtent l="0" t="0" r="762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викторину сдавать учителю истории Мироновой Н.С. до 25.09.14г.</w:t>
      </w:r>
    </w:p>
    <w:p w:rsidR="00EB1AB5" w:rsidRDefault="00EB1AB5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Можете пользоваться учебником истории России - 9класс, учебником по новейшей истории – 9 класс, а также материалом из интернета.</w:t>
      </w: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399" w:rsidRPr="00EE5399" w:rsidRDefault="00EE5399" w:rsidP="0071104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44"/>
          <w:szCs w:val="144"/>
        </w:rPr>
      </w:pPr>
      <w:r w:rsidRPr="00EE5399">
        <w:rPr>
          <w:rFonts w:ascii="Times New Roman" w:hAnsi="Times New Roman" w:cs="Times New Roman"/>
          <w:color w:val="C00000"/>
          <w:sz w:val="144"/>
          <w:szCs w:val="144"/>
        </w:rPr>
        <w:t>Удачи!!!</w:t>
      </w: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4A" w:rsidRDefault="0071104A" w:rsidP="0071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4A" w:rsidRDefault="0071104A" w:rsidP="007110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904" w:rsidRDefault="00D65904"/>
    <w:sectPr w:rsidR="00D6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FA"/>
    <w:rsid w:val="000E445C"/>
    <w:rsid w:val="002205FA"/>
    <w:rsid w:val="00412C95"/>
    <w:rsid w:val="00595D58"/>
    <w:rsid w:val="0071104A"/>
    <w:rsid w:val="00B66A33"/>
    <w:rsid w:val="00BB28BA"/>
    <w:rsid w:val="00D65904"/>
    <w:rsid w:val="00D716BB"/>
    <w:rsid w:val="00E3297C"/>
    <w:rsid w:val="00EB1AB5"/>
    <w:rsid w:val="00E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104A"/>
  </w:style>
  <w:style w:type="paragraph" w:styleId="a3">
    <w:name w:val="Balloon Text"/>
    <w:basedOn w:val="a"/>
    <w:link w:val="a4"/>
    <w:uiPriority w:val="99"/>
    <w:semiHidden/>
    <w:unhideWhenUsed/>
    <w:rsid w:val="0071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104A"/>
  </w:style>
  <w:style w:type="paragraph" w:styleId="a3">
    <w:name w:val="Balloon Text"/>
    <w:basedOn w:val="a"/>
    <w:link w:val="a4"/>
    <w:uiPriority w:val="99"/>
    <w:semiHidden/>
    <w:unhideWhenUsed/>
    <w:rsid w:val="0071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7</cp:revision>
  <dcterms:created xsi:type="dcterms:W3CDTF">2014-09-13T08:53:00Z</dcterms:created>
  <dcterms:modified xsi:type="dcterms:W3CDTF">2014-10-02T14:09:00Z</dcterms:modified>
</cp:coreProperties>
</file>